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40729" w14:textId="54626D07" w:rsidR="00D600B6" w:rsidRPr="007F7C77" w:rsidRDefault="00D536A2" w:rsidP="00701446">
      <w:pPr>
        <w:pStyle w:val="Kop1"/>
      </w:pPr>
      <w:r>
        <w:t xml:space="preserve">Intakeformulier </w:t>
      </w:r>
      <w:r w:rsidR="00BF4D4F">
        <w:t>o</w:t>
      </w:r>
      <w:r>
        <w:t>pleidingstraject Duikbegeleider</w:t>
      </w:r>
    </w:p>
    <w:p w14:paraId="25C3981F" w14:textId="77777777" w:rsidR="00D536A2" w:rsidRDefault="00D536A2" w:rsidP="007C3FCC">
      <w:pPr>
        <w:pStyle w:val="Kop3"/>
        <w:rPr>
          <w:sz w:val="36"/>
          <w:szCs w:val="36"/>
        </w:rPr>
      </w:pPr>
    </w:p>
    <w:p w14:paraId="5BAFAA23" w14:textId="77777777" w:rsidR="004152FA" w:rsidRPr="00BF4D4F" w:rsidRDefault="00D536A2" w:rsidP="00D536A2">
      <w:pPr>
        <w:pStyle w:val="Kop3"/>
        <w:rPr>
          <w:rFonts w:cs="Arial"/>
          <w:sz w:val="28"/>
          <w:szCs w:val="18"/>
        </w:rPr>
      </w:pPr>
      <w:r w:rsidRPr="00BF4D4F">
        <w:rPr>
          <w:szCs w:val="32"/>
        </w:rPr>
        <w:t>Persoonsgegevens</w:t>
      </w:r>
    </w:p>
    <w:p w14:paraId="7D1EE87D" w14:textId="664B50E6" w:rsidR="004152FA" w:rsidRPr="006636F7" w:rsidRDefault="00D536A2" w:rsidP="004152FA">
      <w:pPr>
        <w:numPr>
          <w:ilvl w:val="0"/>
          <w:numId w:val="10"/>
        </w:numPr>
        <w:tabs>
          <w:tab w:val="clear" w:pos="8647"/>
        </w:tabs>
        <w:ind w:right="0"/>
        <w:rPr>
          <w:rFonts w:cs="Arial"/>
          <w:b/>
          <w:sz w:val="22"/>
          <w:szCs w:val="22"/>
        </w:rPr>
      </w:pPr>
      <w:bookmarkStart w:id="0" w:name="_Hlk31619812"/>
      <w:r w:rsidRPr="006636F7">
        <w:rPr>
          <w:rFonts w:cs="Arial"/>
          <w:b/>
          <w:sz w:val="22"/>
          <w:szCs w:val="22"/>
        </w:rPr>
        <w:t>Trajectbegeleider:</w:t>
      </w:r>
      <w:r w:rsidR="00BF4D4F" w:rsidRPr="006636F7">
        <w:rPr>
          <w:rFonts w:cs="Arial"/>
          <w:b/>
          <w:sz w:val="22"/>
          <w:szCs w:val="22"/>
        </w:rPr>
        <w:t xml:space="preserve"> </w:t>
      </w:r>
    </w:p>
    <w:p w14:paraId="25C9F335" w14:textId="4FD62B63" w:rsidR="00D536A2" w:rsidRPr="006636F7" w:rsidRDefault="00D536A2" w:rsidP="00D536A2">
      <w:pPr>
        <w:tabs>
          <w:tab w:val="clear" w:pos="8647"/>
        </w:tabs>
        <w:ind w:left="360" w:right="0"/>
        <w:rPr>
          <w:rFonts w:cs="Arial"/>
          <w:b/>
          <w:sz w:val="22"/>
          <w:szCs w:val="22"/>
        </w:rPr>
      </w:pPr>
      <w:r w:rsidRPr="006636F7">
        <w:rPr>
          <w:rFonts w:cs="Arial"/>
          <w:b/>
          <w:sz w:val="22"/>
          <w:szCs w:val="22"/>
        </w:rPr>
        <w:t>GSM</w:t>
      </w:r>
      <w:r w:rsidR="00BF4D4F" w:rsidRPr="006636F7">
        <w:rPr>
          <w:rFonts w:cs="Arial"/>
          <w:b/>
          <w:sz w:val="22"/>
          <w:szCs w:val="22"/>
        </w:rPr>
        <w:t xml:space="preserve">: </w:t>
      </w:r>
    </w:p>
    <w:p w14:paraId="4F83EC07" w14:textId="318ED6E0" w:rsidR="007E260C" w:rsidRPr="006636F7" w:rsidRDefault="007E260C" w:rsidP="00D536A2">
      <w:pPr>
        <w:tabs>
          <w:tab w:val="clear" w:pos="8647"/>
        </w:tabs>
        <w:ind w:left="360" w:right="0"/>
        <w:rPr>
          <w:rFonts w:cs="Arial"/>
          <w:b/>
          <w:sz w:val="22"/>
          <w:szCs w:val="22"/>
        </w:rPr>
      </w:pPr>
      <w:r w:rsidRPr="006636F7">
        <w:rPr>
          <w:rFonts w:cs="Arial"/>
          <w:b/>
          <w:sz w:val="22"/>
          <w:szCs w:val="22"/>
        </w:rPr>
        <w:t>Email</w:t>
      </w:r>
      <w:r w:rsidR="00BF4D4F" w:rsidRPr="006636F7">
        <w:rPr>
          <w:rFonts w:cs="Arial"/>
          <w:b/>
          <w:sz w:val="22"/>
          <w:szCs w:val="22"/>
        </w:rPr>
        <w:t xml:space="preserve">: </w:t>
      </w:r>
    </w:p>
    <w:p w14:paraId="1302B617" w14:textId="4F80A6FA" w:rsidR="007E260C" w:rsidRPr="006636F7" w:rsidRDefault="007E260C" w:rsidP="00D536A2">
      <w:pPr>
        <w:tabs>
          <w:tab w:val="clear" w:pos="8647"/>
        </w:tabs>
        <w:ind w:left="360" w:right="0"/>
        <w:rPr>
          <w:rFonts w:cs="Arial"/>
          <w:b/>
          <w:sz w:val="22"/>
          <w:szCs w:val="22"/>
        </w:rPr>
      </w:pPr>
    </w:p>
    <w:bookmarkEnd w:id="0"/>
    <w:p w14:paraId="6A105942" w14:textId="77777777" w:rsidR="00047570" w:rsidRPr="006636F7" w:rsidRDefault="00047570" w:rsidP="00047570">
      <w:pPr>
        <w:tabs>
          <w:tab w:val="clear" w:pos="8647"/>
        </w:tabs>
        <w:ind w:left="0" w:right="0"/>
        <w:rPr>
          <w:rFonts w:cs="Arial"/>
          <w:b/>
          <w:sz w:val="22"/>
          <w:szCs w:val="22"/>
        </w:rPr>
      </w:pPr>
    </w:p>
    <w:p w14:paraId="103D2F11" w14:textId="23597B61" w:rsidR="00D536A2" w:rsidRPr="006636F7" w:rsidRDefault="00D536A2" w:rsidP="00D536A2">
      <w:pPr>
        <w:numPr>
          <w:ilvl w:val="0"/>
          <w:numId w:val="10"/>
        </w:numPr>
        <w:tabs>
          <w:tab w:val="clear" w:pos="8647"/>
        </w:tabs>
        <w:ind w:right="0"/>
        <w:rPr>
          <w:rFonts w:cs="Arial"/>
          <w:b/>
          <w:sz w:val="22"/>
          <w:szCs w:val="22"/>
        </w:rPr>
      </w:pPr>
      <w:r w:rsidRPr="006636F7">
        <w:rPr>
          <w:rFonts w:cs="Arial"/>
          <w:b/>
          <w:sz w:val="22"/>
          <w:szCs w:val="22"/>
        </w:rPr>
        <w:t>Kandidaat:</w:t>
      </w:r>
      <w:r w:rsidR="006636F7">
        <w:rPr>
          <w:rFonts w:cs="Arial"/>
          <w:b/>
          <w:sz w:val="22"/>
          <w:szCs w:val="22"/>
        </w:rPr>
        <w:t xml:space="preserve"> </w:t>
      </w:r>
    </w:p>
    <w:p w14:paraId="16435CD8" w14:textId="2189178F" w:rsidR="00D536A2" w:rsidRPr="006636F7" w:rsidRDefault="00D536A2" w:rsidP="00D536A2">
      <w:pPr>
        <w:tabs>
          <w:tab w:val="clear" w:pos="8647"/>
        </w:tabs>
        <w:ind w:left="360" w:right="0"/>
        <w:rPr>
          <w:rFonts w:cs="Arial"/>
          <w:b/>
          <w:sz w:val="22"/>
          <w:szCs w:val="22"/>
        </w:rPr>
      </w:pPr>
      <w:r w:rsidRPr="006636F7">
        <w:rPr>
          <w:rFonts w:cs="Arial"/>
          <w:b/>
          <w:sz w:val="22"/>
          <w:szCs w:val="22"/>
        </w:rPr>
        <w:t>GSM</w:t>
      </w:r>
      <w:r w:rsidR="00BF4D4F" w:rsidRPr="006636F7">
        <w:rPr>
          <w:rFonts w:cs="Arial"/>
          <w:b/>
          <w:sz w:val="22"/>
          <w:szCs w:val="22"/>
        </w:rPr>
        <w:t xml:space="preserve">: </w:t>
      </w:r>
    </w:p>
    <w:p w14:paraId="314D90C1" w14:textId="3ADEF515" w:rsidR="007E260C" w:rsidRPr="006636F7" w:rsidRDefault="007E260C" w:rsidP="00D536A2">
      <w:pPr>
        <w:tabs>
          <w:tab w:val="clear" w:pos="8647"/>
        </w:tabs>
        <w:ind w:left="360" w:right="0"/>
        <w:rPr>
          <w:rFonts w:cs="Arial"/>
          <w:b/>
          <w:sz w:val="22"/>
          <w:szCs w:val="22"/>
        </w:rPr>
      </w:pPr>
      <w:r w:rsidRPr="006636F7">
        <w:rPr>
          <w:rFonts w:cs="Arial"/>
          <w:b/>
          <w:sz w:val="22"/>
          <w:szCs w:val="22"/>
        </w:rPr>
        <w:t>Email</w:t>
      </w:r>
      <w:r w:rsidR="00BF4D4F" w:rsidRPr="006636F7">
        <w:rPr>
          <w:rFonts w:cs="Arial"/>
          <w:b/>
          <w:sz w:val="22"/>
          <w:szCs w:val="22"/>
        </w:rPr>
        <w:t xml:space="preserve">: </w:t>
      </w:r>
    </w:p>
    <w:p w14:paraId="07B6FE21" w14:textId="166CECFD" w:rsidR="007E260C" w:rsidRPr="006636F7" w:rsidRDefault="007E260C" w:rsidP="00D536A2">
      <w:pPr>
        <w:tabs>
          <w:tab w:val="clear" w:pos="8647"/>
        </w:tabs>
        <w:ind w:left="360" w:right="0"/>
        <w:rPr>
          <w:rFonts w:cs="Arial"/>
          <w:b/>
          <w:sz w:val="22"/>
          <w:szCs w:val="22"/>
        </w:rPr>
      </w:pPr>
      <w:r w:rsidRPr="006636F7">
        <w:rPr>
          <w:rFonts w:cs="Arial"/>
          <w:b/>
          <w:sz w:val="22"/>
          <w:szCs w:val="22"/>
        </w:rPr>
        <w:t>Relatienummer NOB</w:t>
      </w:r>
      <w:r w:rsidR="00BF4D4F" w:rsidRPr="006636F7">
        <w:rPr>
          <w:rFonts w:cs="Arial"/>
          <w:b/>
          <w:sz w:val="22"/>
          <w:szCs w:val="22"/>
        </w:rPr>
        <w:t xml:space="preserve">: </w:t>
      </w:r>
    </w:p>
    <w:p w14:paraId="123FEC71" w14:textId="6BCC6EE3" w:rsidR="00D47CB1" w:rsidRPr="006636F7" w:rsidRDefault="00D47CB1" w:rsidP="00D536A2">
      <w:pPr>
        <w:tabs>
          <w:tab w:val="clear" w:pos="8647"/>
        </w:tabs>
        <w:ind w:left="360" w:right="0"/>
        <w:rPr>
          <w:rFonts w:cs="Arial"/>
          <w:b/>
          <w:sz w:val="22"/>
          <w:szCs w:val="22"/>
        </w:rPr>
      </w:pPr>
      <w:r w:rsidRPr="006636F7">
        <w:rPr>
          <w:rFonts w:cs="Arial"/>
          <w:b/>
          <w:sz w:val="22"/>
          <w:szCs w:val="22"/>
        </w:rPr>
        <w:t>Geboortedatum:</w:t>
      </w:r>
      <w:r w:rsidR="00BF4D4F" w:rsidRPr="006636F7">
        <w:rPr>
          <w:rFonts w:cs="Arial"/>
          <w:b/>
          <w:sz w:val="22"/>
          <w:szCs w:val="22"/>
        </w:rPr>
        <w:t xml:space="preserve"> </w:t>
      </w:r>
    </w:p>
    <w:p w14:paraId="395E6439" w14:textId="1CC6F786" w:rsidR="007E0CB4" w:rsidRPr="006636F7" w:rsidRDefault="007E0CB4" w:rsidP="00D536A2">
      <w:pPr>
        <w:tabs>
          <w:tab w:val="clear" w:pos="8647"/>
        </w:tabs>
        <w:ind w:left="360" w:right="0"/>
        <w:rPr>
          <w:rFonts w:cs="Arial"/>
          <w:b/>
          <w:sz w:val="22"/>
          <w:szCs w:val="22"/>
        </w:rPr>
      </w:pPr>
      <w:r w:rsidRPr="006636F7">
        <w:rPr>
          <w:rFonts w:cs="Arial"/>
          <w:b/>
          <w:sz w:val="22"/>
          <w:szCs w:val="22"/>
        </w:rPr>
        <w:t>VOG d</w:t>
      </w:r>
      <w:r w:rsidR="00BF4D4F" w:rsidRPr="006636F7">
        <w:rPr>
          <w:rFonts w:cs="Arial"/>
          <w:b/>
          <w:sz w:val="22"/>
          <w:szCs w:val="22"/>
        </w:rPr>
        <w:t>.</w:t>
      </w:r>
      <w:r w:rsidRPr="006636F7">
        <w:rPr>
          <w:rFonts w:cs="Arial"/>
          <w:b/>
          <w:sz w:val="22"/>
          <w:szCs w:val="22"/>
        </w:rPr>
        <w:t>d</w:t>
      </w:r>
      <w:r w:rsidR="00BF4D4F" w:rsidRPr="006636F7">
        <w:rPr>
          <w:rFonts w:cs="Arial"/>
          <w:b/>
          <w:sz w:val="22"/>
          <w:szCs w:val="22"/>
        </w:rPr>
        <w:t>.</w:t>
      </w:r>
      <w:r w:rsidRPr="006636F7">
        <w:rPr>
          <w:rFonts w:cs="Arial"/>
          <w:b/>
          <w:sz w:val="22"/>
          <w:szCs w:val="22"/>
        </w:rPr>
        <w:t>:</w:t>
      </w:r>
      <w:r w:rsidR="00BF4D4F" w:rsidRPr="006636F7">
        <w:rPr>
          <w:rFonts w:cs="Arial"/>
          <w:b/>
          <w:sz w:val="22"/>
          <w:szCs w:val="22"/>
        </w:rPr>
        <w:t xml:space="preserve"> </w:t>
      </w:r>
    </w:p>
    <w:p w14:paraId="7537A8E2" w14:textId="4FFA7206" w:rsidR="004152FA" w:rsidRPr="00BF4D4F" w:rsidRDefault="00BF4D4F" w:rsidP="00BF4D4F">
      <w:pPr>
        <w:tabs>
          <w:tab w:val="clear" w:pos="8647"/>
        </w:tabs>
        <w:ind w:right="0"/>
        <w:rPr>
          <w:rFonts w:cs="Arial"/>
          <w:sz w:val="16"/>
          <w:szCs w:val="16"/>
        </w:rPr>
      </w:pPr>
      <w:r w:rsidRPr="00BF4D4F">
        <w:rPr>
          <w:rFonts w:cs="Arial"/>
          <w:sz w:val="16"/>
          <w:szCs w:val="16"/>
        </w:rPr>
        <w:t xml:space="preserve">(De </w:t>
      </w:r>
      <w:r>
        <w:rPr>
          <w:rFonts w:cs="Arial"/>
          <w:sz w:val="16"/>
          <w:szCs w:val="16"/>
        </w:rPr>
        <w:t>persoons</w:t>
      </w:r>
      <w:r w:rsidRPr="00BF4D4F">
        <w:rPr>
          <w:rFonts w:cs="Arial"/>
          <w:sz w:val="16"/>
          <w:szCs w:val="16"/>
        </w:rPr>
        <w:t>gegevens van de kandidaat worden enkel gebruikt voor het opleidingstraject tot Duikbegeleider. Het is de verantwoordelijkheid van de instructeur om zorgvuldig met de persoonsgegevens van de kandidaat om te gaan)</w:t>
      </w:r>
    </w:p>
    <w:p w14:paraId="7356DF8F" w14:textId="77777777" w:rsidR="007E260C" w:rsidRPr="007E260C" w:rsidRDefault="007E260C" w:rsidP="004152FA">
      <w:pPr>
        <w:tabs>
          <w:tab w:val="clear" w:pos="8647"/>
        </w:tabs>
        <w:ind w:left="360" w:right="0"/>
        <w:rPr>
          <w:rFonts w:cs="Arial"/>
          <w:sz w:val="24"/>
          <w:szCs w:val="24"/>
        </w:rPr>
      </w:pPr>
    </w:p>
    <w:p w14:paraId="66CB5BB8" w14:textId="77777777" w:rsidR="00D536A2" w:rsidRDefault="00D536A2" w:rsidP="00D536A2">
      <w:pPr>
        <w:pStyle w:val="Kop3"/>
      </w:pPr>
      <w:r>
        <w:t>Ervaring</w:t>
      </w:r>
    </w:p>
    <w:p w14:paraId="228A9BE7" w14:textId="2A46A72F" w:rsidR="00D536A2" w:rsidRPr="006636F7" w:rsidRDefault="00D536A2" w:rsidP="00D536A2">
      <w:pPr>
        <w:pStyle w:val="Lijstalinea"/>
        <w:numPr>
          <w:ilvl w:val="0"/>
          <w:numId w:val="9"/>
        </w:numPr>
        <w:rPr>
          <w:b/>
          <w:bCs/>
          <w:sz w:val="22"/>
          <w:szCs w:val="22"/>
        </w:rPr>
      </w:pPr>
      <w:r w:rsidRPr="006636F7">
        <w:rPr>
          <w:b/>
          <w:bCs/>
          <w:sz w:val="22"/>
          <w:szCs w:val="22"/>
        </w:rPr>
        <w:t>P</w:t>
      </w:r>
      <w:r w:rsidR="006F4B00">
        <w:rPr>
          <w:b/>
          <w:bCs/>
          <w:sz w:val="22"/>
          <w:szCs w:val="22"/>
        </w:rPr>
        <w:t>v</w:t>
      </w:r>
      <w:r w:rsidRPr="006636F7">
        <w:rPr>
          <w:b/>
          <w:bCs/>
          <w:sz w:val="22"/>
          <w:szCs w:val="22"/>
        </w:rPr>
        <w:t>B Eigen Vaardigheden afgerond op:</w:t>
      </w:r>
    </w:p>
    <w:sdt>
      <w:sdtPr>
        <w:rPr>
          <w:sz w:val="24"/>
          <w:szCs w:val="24"/>
        </w:rPr>
        <w:id w:val="439725989"/>
        <w:placeholder>
          <w:docPart w:val="C6D80ECAF565412FBD1AE7C4314E8FA2"/>
        </w:placeholder>
        <w:temporary/>
        <w:showingPlcHdr/>
        <w15:color w:val="000000"/>
        <w15:appearance w15:val="hidden"/>
      </w:sdtPr>
      <w:sdtEndPr/>
      <w:sdtContent>
        <w:p w14:paraId="5D9D159A" w14:textId="77777777" w:rsidR="006636F7" w:rsidRDefault="006636F7" w:rsidP="006636F7">
          <w:pPr>
            <w:pStyle w:val="Lijstalinea"/>
            <w:ind w:left="360"/>
            <w:rPr>
              <w:sz w:val="24"/>
              <w:szCs w:val="24"/>
            </w:rPr>
          </w:pPr>
          <w:r w:rsidRPr="006636F7">
            <w:rPr>
              <w:rStyle w:val="Tekstvantijdelijkeaanduiding"/>
            </w:rPr>
            <w:t>Klik of tik om tekst in te voeren.</w:t>
          </w:r>
        </w:p>
      </w:sdtContent>
    </w:sdt>
    <w:p w14:paraId="1EB6B944" w14:textId="77777777" w:rsidR="007E0CB4" w:rsidRPr="007E260C" w:rsidRDefault="007E0CB4" w:rsidP="007E260C">
      <w:pPr>
        <w:ind w:left="0"/>
        <w:rPr>
          <w:sz w:val="24"/>
          <w:szCs w:val="24"/>
        </w:rPr>
      </w:pPr>
    </w:p>
    <w:p w14:paraId="62EE1535" w14:textId="4274AD88" w:rsidR="00D536A2" w:rsidRPr="006636F7" w:rsidRDefault="00D536A2" w:rsidP="00D536A2">
      <w:pPr>
        <w:pStyle w:val="Lijstalinea"/>
        <w:numPr>
          <w:ilvl w:val="0"/>
          <w:numId w:val="9"/>
        </w:numPr>
        <w:rPr>
          <w:b/>
          <w:bCs/>
          <w:sz w:val="22"/>
          <w:szCs w:val="22"/>
        </w:rPr>
      </w:pPr>
      <w:r w:rsidRPr="006636F7">
        <w:rPr>
          <w:b/>
          <w:bCs/>
          <w:sz w:val="22"/>
          <w:szCs w:val="22"/>
        </w:rPr>
        <w:t>Ervaring</w:t>
      </w:r>
      <w:r w:rsidR="00BA0BE2" w:rsidRPr="006636F7">
        <w:rPr>
          <w:b/>
          <w:bCs/>
          <w:sz w:val="22"/>
          <w:szCs w:val="22"/>
        </w:rPr>
        <w:t>(en)</w:t>
      </w:r>
      <w:r w:rsidRPr="006636F7">
        <w:rPr>
          <w:b/>
          <w:bCs/>
          <w:sz w:val="22"/>
          <w:szCs w:val="22"/>
        </w:rPr>
        <w:t xml:space="preserve"> met </w:t>
      </w:r>
      <w:r w:rsidR="00BA0BE2" w:rsidRPr="006636F7">
        <w:rPr>
          <w:b/>
          <w:bCs/>
          <w:sz w:val="22"/>
          <w:szCs w:val="22"/>
        </w:rPr>
        <w:t>i</w:t>
      </w:r>
      <w:r w:rsidRPr="006636F7">
        <w:rPr>
          <w:b/>
          <w:bCs/>
          <w:sz w:val="22"/>
          <w:szCs w:val="22"/>
        </w:rPr>
        <w:t>ntroductieduiken</w:t>
      </w:r>
    </w:p>
    <w:sdt>
      <w:sdtPr>
        <w:rPr>
          <w:sz w:val="24"/>
          <w:szCs w:val="24"/>
        </w:rPr>
        <w:id w:val="-1293981779"/>
        <w:placeholder>
          <w:docPart w:val="DefaultPlaceholder_-1854013440"/>
        </w:placeholder>
        <w:temporary/>
        <w:showingPlcHdr/>
        <w15:color w:val="000000"/>
        <w15:appearance w15:val="hidden"/>
      </w:sdtPr>
      <w:sdtEndPr/>
      <w:sdtContent>
        <w:p w14:paraId="113216A5" w14:textId="36226194" w:rsidR="006636F7" w:rsidRDefault="006636F7" w:rsidP="006636F7">
          <w:pPr>
            <w:pStyle w:val="Lijstalinea"/>
            <w:ind w:left="360"/>
            <w:rPr>
              <w:sz w:val="24"/>
              <w:szCs w:val="24"/>
            </w:rPr>
          </w:pPr>
          <w:r w:rsidRPr="006636F7">
            <w:rPr>
              <w:rStyle w:val="Tekstvantijdelijkeaanduiding"/>
            </w:rPr>
            <w:t>Klik of tik om tekst in te voeren.</w:t>
          </w:r>
        </w:p>
      </w:sdtContent>
    </w:sdt>
    <w:p w14:paraId="62B0723C" w14:textId="77777777" w:rsidR="007E0CB4" w:rsidRPr="007E260C" w:rsidRDefault="007E0CB4" w:rsidP="007E260C">
      <w:pPr>
        <w:pStyle w:val="Lijstalinea"/>
        <w:rPr>
          <w:sz w:val="24"/>
          <w:szCs w:val="24"/>
        </w:rPr>
      </w:pPr>
    </w:p>
    <w:p w14:paraId="261B5BCA" w14:textId="4FDEF148" w:rsidR="00BF4D4F" w:rsidRDefault="00BF4D4F">
      <w:pPr>
        <w:tabs>
          <w:tab w:val="clear" w:pos="8647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9D0EC2" w14:textId="001A6030" w:rsidR="00D536A2" w:rsidRPr="006636F7" w:rsidRDefault="00D536A2" w:rsidP="00D536A2">
      <w:pPr>
        <w:pStyle w:val="Lijstalinea"/>
        <w:numPr>
          <w:ilvl w:val="0"/>
          <w:numId w:val="9"/>
        </w:numPr>
        <w:rPr>
          <w:b/>
          <w:bCs/>
          <w:sz w:val="22"/>
          <w:szCs w:val="22"/>
        </w:rPr>
      </w:pPr>
      <w:r w:rsidRPr="006636F7">
        <w:rPr>
          <w:b/>
          <w:bCs/>
          <w:sz w:val="22"/>
          <w:szCs w:val="22"/>
        </w:rPr>
        <w:lastRenderedPageBreak/>
        <w:t>Ervaring</w:t>
      </w:r>
      <w:r w:rsidR="00BA0BE2" w:rsidRPr="006636F7">
        <w:rPr>
          <w:b/>
          <w:bCs/>
          <w:sz w:val="22"/>
          <w:szCs w:val="22"/>
        </w:rPr>
        <w:t>(en)</w:t>
      </w:r>
      <w:r w:rsidRPr="006636F7">
        <w:rPr>
          <w:b/>
          <w:bCs/>
          <w:sz w:val="22"/>
          <w:szCs w:val="22"/>
        </w:rPr>
        <w:t xml:space="preserve"> met </w:t>
      </w:r>
      <w:r w:rsidR="00BA0BE2" w:rsidRPr="006636F7">
        <w:rPr>
          <w:b/>
          <w:bCs/>
          <w:sz w:val="22"/>
          <w:szCs w:val="22"/>
        </w:rPr>
        <w:t>b</w:t>
      </w:r>
      <w:r w:rsidRPr="006636F7">
        <w:rPr>
          <w:b/>
          <w:bCs/>
          <w:sz w:val="22"/>
          <w:szCs w:val="22"/>
        </w:rPr>
        <w:t xml:space="preserve">egeleiden van mensen tijdens hun duikopleiding </w:t>
      </w:r>
    </w:p>
    <w:sdt>
      <w:sdtPr>
        <w:rPr>
          <w:sz w:val="24"/>
          <w:szCs w:val="24"/>
        </w:rPr>
        <w:id w:val="609784804"/>
        <w:placeholder>
          <w:docPart w:val="D8AEB37A0F1D4B30AD29C89844220806"/>
        </w:placeholder>
        <w:temporary/>
        <w:showingPlcHdr/>
        <w15:color w:val="000000"/>
        <w15:appearance w15:val="hidden"/>
      </w:sdtPr>
      <w:sdtEndPr/>
      <w:sdtContent>
        <w:p w14:paraId="74857418" w14:textId="77777777" w:rsidR="006636F7" w:rsidRDefault="006636F7" w:rsidP="006636F7">
          <w:pPr>
            <w:pStyle w:val="Lijstalinea"/>
            <w:ind w:left="360"/>
            <w:rPr>
              <w:sz w:val="24"/>
              <w:szCs w:val="24"/>
            </w:rPr>
          </w:pPr>
          <w:r w:rsidRPr="006636F7">
            <w:rPr>
              <w:rStyle w:val="Tekstvantijdelijkeaanduiding"/>
            </w:rPr>
            <w:t>Klik of tik om tekst in te voeren.</w:t>
          </w:r>
        </w:p>
      </w:sdtContent>
    </w:sdt>
    <w:p w14:paraId="71AE3FF2" w14:textId="30AF9AAF" w:rsidR="00BF4D4F" w:rsidRPr="006636F7" w:rsidRDefault="00BF4D4F" w:rsidP="006636F7">
      <w:pPr>
        <w:ind w:left="0"/>
        <w:rPr>
          <w:sz w:val="24"/>
          <w:szCs w:val="24"/>
        </w:rPr>
      </w:pPr>
    </w:p>
    <w:p w14:paraId="5E4BC8B2" w14:textId="56DFAF1A" w:rsidR="00D536A2" w:rsidRPr="006636F7" w:rsidRDefault="00D536A2" w:rsidP="00D536A2">
      <w:pPr>
        <w:pStyle w:val="Lijstalinea"/>
        <w:numPr>
          <w:ilvl w:val="0"/>
          <w:numId w:val="9"/>
        </w:numPr>
        <w:rPr>
          <w:b/>
          <w:bCs/>
          <w:sz w:val="22"/>
          <w:szCs w:val="22"/>
        </w:rPr>
      </w:pPr>
      <w:r w:rsidRPr="006636F7">
        <w:rPr>
          <w:b/>
          <w:bCs/>
          <w:sz w:val="22"/>
          <w:szCs w:val="22"/>
        </w:rPr>
        <w:t>Overige relevante ervaring</w:t>
      </w:r>
      <w:r w:rsidR="00BA0BE2" w:rsidRPr="006636F7">
        <w:rPr>
          <w:b/>
          <w:bCs/>
          <w:sz w:val="22"/>
          <w:szCs w:val="22"/>
        </w:rPr>
        <w:t>(en)</w:t>
      </w:r>
    </w:p>
    <w:sdt>
      <w:sdtPr>
        <w:rPr>
          <w:sz w:val="24"/>
          <w:szCs w:val="24"/>
        </w:rPr>
        <w:id w:val="-1249029302"/>
        <w:placeholder>
          <w:docPart w:val="381A288208EB4368ACCAF7DF73019BF3"/>
        </w:placeholder>
        <w:temporary/>
        <w:showingPlcHdr/>
        <w15:color w:val="000000"/>
        <w15:appearance w15:val="hidden"/>
      </w:sdtPr>
      <w:sdtEndPr/>
      <w:sdtContent>
        <w:p w14:paraId="420F6CDF" w14:textId="77777777" w:rsidR="006636F7" w:rsidRDefault="006636F7" w:rsidP="006636F7">
          <w:pPr>
            <w:pStyle w:val="Lijstalinea"/>
            <w:ind w:left="360"/>
            <w:rPr>
              <w:sz w:val="24"/>
              <w:szCs w:val="24"/>
            </w:rPr>
          </w:pPr>
          <w:r w:rsidRPr="006636F7">
            <w:rPr>
              <w:rStyle w:val="Tekstvantijdelijkeaanduiding"/>
            </w:rPr>
            <w:t>Klik of tik om tekst in te voeren.</w:t>
          </w:r>
        </w:p>
      </w:sdtContent>
    </w:sdt>
    <w:p w14:paraId="1C5F328E" w14:textId="77777777" w:rsidR="005B37AE" w:rsidRPr="007E260C" w:rsidRDefault="005B37AE" w:rsidP="006636F7">
      <w:pPr>
        <w:pStyle w:val="Kop3"/>
        <w:ind w:left="0"/>
        <w:rPr>
          <w:sz w:val="24"/>
          <w:szCs w:val="24"/>
        </w:rPr>
      </w:pPr>
    </w:p>
    <w:p w14:paraId="0B232C8F" w14:textId="4ED62D07" w:rsidR="00D536A2" w:rsidRDefault="005B37AE" w:rsidP="005B37AE">
      <w:pPr>
        <w:pStyle w:val="Kop3"/>
      </w:pPr>
      <w:r>
        <w:t>P</w:t>
      </w:r>
      <w:r w:rsidR="006F4B00">
        <w:t>v</w:t>
      </w:r>
      <w:r>
        <w:t>B Verwachting</w:t>
      </w:r>
    </w:p>
    <w:p w14:paraId="5F711B8D" w14:textId="0FE42B60" w:rsidR="005B37AE" w:rsidRPr="006636F7" w:rsidRDefault="005B37AE" w:rsidP="005B37AE">
      <w:pPr>
        <w:rPr>
          <w:sz w:val="22"/>
          <w:szCs w:val="22"/>
        </w:rPr>
      </w:pPr>
      <w:r w:rsidRPr="006636F7">
        <w:rPr>
          <w:sz w:val="22"/>
          <w:szCs w:val="22"/>
        </w:rPr>
        <w:t>Op basis van de ervaring kan besloten worden een Introductieduik te begeleiden en/of een cursist te begeleiden in het zwembad. Op basis hiervan kan in de P</w:t>
      </w:r>
      <w:r w:rsidR="006F4B00">
        <w:rPr>
          <w:sz w:val="22"/>
          <w:szCs w:val="22"/>
        </w:rPr>
        <w:t>v</w:t>
      </w:r>
      <w:r w:rsidRPr="006636F7">
        <w:rPr>
          <w:sz w:val="22"/>
          <w:szCs w:val="22"/>
        </w:rPr>
        <w:t>B aangegeven worden welke punten voldoende aanwezig lijken te zijn en op welke punten extra aandacht vereist is</w:t>
      </w:r>
      <w:r w:rsidR="00F86CE1" w:rsidRPr="006636F7">
        <w:rPr>
          <w:sz w:val="22"/>
          <w:szCs w:val="22"/>
        </w:rPr>
        <w:t xml:space="preserve"> (Het P</w:t>
      </w:r>
      <w:r w:rsidR="006F4B00">
        <w:rPr>
          <w:sz w:val="22"/>
          <w:szCs w:val="22"/>
        </w:rPr>
        <w:t>v</w:t>
      </w:r>
      <w:r w:rsidR="00F86CE1" w:rsidRPr="006636F7">
        <w:rPr>
          <w:sz w:val="22"/>
          <w:szCs w:val="22"/>
        </w:rPr>
        <w:t>B scoringsformulier bij dit intakeformulier voegen).</w:t>
      </w:r>
    </w:p>
    <w:p w14:paraId="113AD381" w14:textId="77777777" w:rsidR="007E260C" w:rsidRPr="007E260C" w:rsidRDefault="007E260C" w:rsidP="005B37AE">
      <w:pPr>
        <w:rPr>
          <w:sz w:val="24"/>
          <w:szCs w:val="24"/>
        </w:rPr>
      </w:pPr>
    </w:p>
    <w:p w14:paraId="18D0C931" w14:textId="28C9680B" w:rsidR="005B37AE" w:rsidRPr="006636F7" w:rsidRDefault="00D17530" w:rsidP="005B37AE">
      <w:pPr>
        <w:pStyle w:val="Lijstalinea"/>
        <w:numPr>
          <w:ilvl w:val="0"/>
          <w:numId w:val="12"/>
        </w:numPr>
        <w:rPr>
          <w:b/>
          <w:bCs/>
          <w:sz w:val="22"/>
          <w:szCs w:val="22"/>
        </w:rPr>
      </w:pPr>
      <w:r w:rsidRPr="006636F7">
        <w:rPr>
          <w:b/>
          <w:bCs/>
          <w:sz w:val="22"/>
          <w:szCs w:val="22"/>
        </w:rPr>
        <w:t>Leerdoelen (SMART)</w:t>
      </w:r>
      <w:r w:rsidR="005B37AE" w:rsidRPr="006636F7">
        <w:rPr>
          <w:b/>
          <w:bCs/>
          <w:sz w:val="22"/>
          <w:szCs w:val="22"/>
        </w:rPr>
        <w:t xml:space="preserve"> PvB 2.1</w:t>
      </w:r>
    </w:p>
    <w:sdt>
      <w:sdtPr>
        <w:rPr>
          <w:sz w:val="24"/>
          <w:szCs w:val="24"/>
        </w:rPr>
        <w:id w:val="1058127987"/>
        <w:placeholder>
          <w:docPart w:val="159C31198BC94689B97EB9C73097FA83"/>
        </w:placeholder>
        <w:temporary/>
        <w:showingPlcHdr/>
        <w15:color w:val="000000"/>
        <w15:appearance w15:val="hidden"/>
      </w:sdtPr>
      <w:sdtEndPr/>
      <w:sdtContent>
        <w:p w14:paraId="2A2BD371" w14:textId="77777777" w:rsidR="006636F7" w:rsidRDefault="006636F7" w:rsidP="006636F7">
          <w:pPr>
            <w:pStyle w:val="Lijstalinea"/>
            <w:ind w:left="360"/>
            <w:rPr>
              <w:sz w:val="24"/>
              <w:szCs w:val="24"/>
            </w:rPr>
          </w:pPr>
          <w:r w:rsidRPr="006636F7">
            <w:rPr>
              <w:rStyle w:val="Tekstvantijdelijkeaanduiding"/>
            </w:rPr>
            <w:t>Klik of tik om tekst in te voeren.</w:t>
          </w:r>
        </w:p>
      </w:sdtContent>
    </w:sdt>
    <w:p w14:paraId="1CC321AA" w14:textId="77777777" w:rsidR="007E260C" w:rsidRPr="007E260C" w:rsidRDefault="007E260C" w:rsidP="007E260C">
      <w:pPr>
        <w:ind w:left="0"/>
        <w:rPr>
          <w:sz w:val="24"/>
          <w:szCs w:val="24"/>
        </w:rPr>
      </w:pPr>
    </w:p>
    <w:p w14:paraId="04EF2777" w14:textId="2E614180" w:rsidR="005B37AE" w:rsidRPr="006636F7" w:rsidRDefault="00D17530" w:rsidP="005B37AE">
      <w:pPr>
        <w:pStyle w:val="Lijstalinea"/>
        <w:numPr>
          <w:ilvl w:val="0"/>
          <w:numId w:val="12"/>
        </w:numPr>
        <w:rPr>
          <w:b/>
          <w:bCs/>
          <w:sz w:val="22"/>
          <w:szCs w:val="22"/>
        </w:rPr>
      </w:pPr>
      <w:r w:rsidRPr="006636F7">
        <w:rPr>
          <w:b/>
          <w:bCs/>
          <w:sz w:val="22"/>
          <w:szCs w:val="22"/>
        </w:rPr>
        <w:t>Leerdoelen (SMART)</w:t>
      </w:r>
      <w:r w:rsidR="00F86CE1" w:rsidRPr="006636F7">
        <w:rPr>
          <w:b/>
          <w:bCs/>
          <w:sz w:val="22"/>
          <w:szCs w:val="22"/>
        </w:rPr>
        <w:t xml:space="preserve"> PvB 2.3</w:t>
      </w:r>
    </w:p>
    <w:sdt>
      <w:sdtPr>
        <w:rPr>
          <w:sz w:val="24"/>
          <w:szCs w:val="24"/>
        </w:rPr>
        <w:id w:val="-1013218054"/>
        <w:placeholder>
          <w:docPart w:val="4DD8C2B692F4433EBF8E63BCE74C4584"/>
        </w:placeholder>
        <w:temporary/>
        <w:showingPlcHdr/>
        <w15:color w:val="000000"/>
        <w15:appearance w15:val="hidden"/>
      </w:sdtPr>
      <w:sdtEndPr/>
      <w:sdtContent>
        <w:p w14:paraId="641A8BF0" w14:textId="526ABD4A" w:rsidR="006636F7" w:rsidRPr="006636F7" w:rsidRDefault="006636F7" w:rsidP="006636F7">
          <w:pPr>
            <w:pStyle w:val="Lijstalinea"/>
            <w:ind w:left="360"/>
            <w:rPr>
              <w:sz w:val="24"/>
              <w:szCs w:val="24"/>
            </w:rPr>
          </w:pPr>
          <w:r w:rsidRPr="006636F7">
            <w:rPr>
              <w:rStyle w:val="Tekstvantijdelijkeaanduiding"/>
            </w:rPr>
            <w:t>Klik of tik om tekst in te voeren.</w:t>
          </w:r>
        </w:p>
      </w:sdtContent>
    </w:sdt>
    <w:p w14:paraId="65C9B640" w14:textId="77777777" w:rsidR="00F86CE1" w:rsidRDefault="00F86CE1" w:rsidP="00F86CE1">
      <w:pPr>
        <w:rPr>
          <w:sz w:val="24"/>
          <w:szCs w:val="24"/>
        </w:rPr>
      </w:pPr>
    </w:p>
    <w:p w14:paraId="0661B408" w14:textId="77777777" w:rsidR="00F86CE1" w:rsidRDefault="007E260C" w:rsidP="00F86CE1">
      <w:pPr>
        <w:pStyle w:val="Kop3"/>
      </w:pPr>
      <w:r>
        <w:t>A</w:t>
      </w:r>
      <w:r w:rsidR="00F86CE1">
        <w:t>fspraken over leertraject</w:t>
      </w:r>
    </w:p>
    <w:sdt>
      <w:sdtPr>
        <w:rPr>
          <w:sz w:val="24"/>
          <w:szCs w:val="24"/>
        </w:rPr>
        <w:id w:val="-942141642"/>
        <w:placeholder>
          <w:docPart w:val="B6799C86B95F403894E6B35D2951E796"/>
        </w:placeholder>
        <w:temporary/>
        <w:showingPlcHdr/>
        <w15:color w:val="000000"/>
        <w15:appearance w15:val="hidden"/>
      </w:sdtPr>
      <w:sdtEndPr/>
      <w:sdtContent>
        <w:p w14:paraId="6D5EC879" w14:textId="77777777" w:rsidR="006636F7" w:rsidRDefault="006636F7" w:rsidP="006636F7">
          <w:pPr>
            <w:pStyle w:val="Lijstalinea"/>
            <w:ind w:left="360"/>
            <w:rPr>
              <w:sz w:val="24"/>
              <w:szCs w:val="24"/>
            </w:rPr>
          </w:pPr>
          <w:r w:rsidRPr="006636F7">
            <w:rPr>
              <w:rStyle w:val="Tekstvantijdelijkeaanduiding"/>
            </w:rPr>
            <w:t>Klik of tik om tekst in te voeren.</w:t>
          </w:r>
        </w:p>
      </w:sdtContent>
    </w:sdt>
    <w:p w14:paraId="6D445744" w14:textId="77777777" w:rsidR="00F86CE1" w:rsidRDefault="00F86CE1" w:rsidP="00F86CE1"/>
    <w:p w14:paraId="71D4CD07" w14:textId="77777777" w:rsidR="00F86CE1" w:rsidRPr="00F86CE1" w:rsidRDefault="00F86CE1" w:rsidP="00F86CE1"/>
    <w:p w14:paraId="70B0E234" w14:textId="77777777" w:rsidR="005B37AE" w:rsidRPr="005B37AE" w:rsidRDefault="005B37AE" w:rsidP="00BF4D4F">
      <w:pPr>
        <w:ind w:left="0"/>
      </w:pPr>
    </w:p>
    <w:sectPr w:rsidR="005B37AE" w:rsidRPr="005B37AE" w:rsidSect="006644A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04" w:right="1835" w:bottom="1417" w:left="1417" w:header="0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504E8" w14:textId="77777777" w:rsidR="008378CE" w:rsidRPr="007F7C77" w:rsidRDefault="008378CE" w:rsidP="00052BF8">
      <w:r w:rsidRPr="007F7C77">
        <w:separator/>
      </w:r>
    </w:p>
  </w:endnote>
  <w:endnote w:type="continuationSeparator" w:id="0">
    <w:p w14:paraId="1B869E6C" w14:textId="77777777" w:rsidR="008378CE" w:rsidRPr="007F7C77" w:rsidRDefault="008378CE" w:rsidP="00052BF8">
      <w:r w:rsidRPr="007F7C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4080029"/>
      <w:docPartObj>
        <w:docPartGallery w:val="Page Numbers (Bottom of Page)"/>
        <w:docPartUnique/>
      </w:docPartObj>
    </w:sdtPr>
    <w:sdtEndPr/>
    <w:sdtContent>
      <w:p w14:paraId="60ABE909" w14:textId="77777777" w:rsidR="009330B8" w:rsidRPr="007F7C77" w:rsidRDefault="009330B8" w:rsidP="00EB077C">
        <w:pPr>
          <w:pStyle w:val="Voettekst"/>
          <w:jc w:val="center"/>
        </w:pPr>
        <w:r w:rsidRPr="007F7C77">
          <w:fldChar w:fldCharType="begin"/>
        </w:r>
        <w:r w:rsidRPr="007F7C77">
          <w:instrText>PAGE   \* MERGEFORMAT</w:instrText>
        </w:r>
        <w:r w:rsidRPr="007F7C77">
          <w:fldChar w:fldCharType="separate"/>
        </w:r>
        <w:r w:rsidR="00651D64">
          <w:rPr>
            <w:noProof/>
          </w:rPr>
          <w:t>2</w:t>
        </w:r>
        <w:r w:rsidRPr="007F7C77">
          <w:fldChar w:fldCharType="end"/>
        </w:r>
      </w:p>
      <w:p w14:paraId="3E17DA0F" w14:textId="6313D929" w:rsidR="009330B8" w:rsidRPr="007F7C77" w:rsidRDefault="00254FFD" w:rsidP="00EB077C">
        <w:pPr>
          <w:pStyle w:val="Voettekst"/>
          <w:jc w:val="center"/>
        </w:pPr>
        <w:r>
          <w:fldChar w:fldCharType="begin"/>
        </w:r>
        <w:r>
          <w:instrText xml:space="preserve"> FILENAME \* MERGEFORMAT </w:instrText>
        </w:r>
        <w:r>
          <w:fldChar w:fldCharType="separate"/>
        </w:r>
        <w:r>
          <w:rPr>
            <w:noProof/>
          </w:rPr>
          <w:t>F09 duikbegeleider Intakeformulier_versie_feb2021</w:t>
        </w:r>
        <w:r>
          <w:rPr>
            <w:noProof/>
          </w:rPr>
          <w:fldChar w:fldCharType="end"/>
        </w:r>
      </w:p>
    </w:sdtContent>
  </w:sdt>
  <w:p w14:paraId="3415387B" w14:textId="77777777" w:rsidR="00BF3878" w:rsidRPr="007F7C77" w:rsidRDefault="00BF3878" w:rsidP="00052B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6292" w14:textId="77777777" w:rsidR="006644A5" w:rsidRPr="00DA5614" w:rsidRDefault="00B143B9" w:rsidP="00DA5614">
    <w:pPr>
      <w:pStyle w:val="Voettekst"/>
      <w:ind w:left="0"/>
      <w:rPr>
        <w:i/>
        <w:sz w:val="16"/>
        <w:szCs w:val="16"/>
      </w:rPr>
    </w:pPr>
    <w:r>
      <w:rPr>
        <w:rFonts w:eastAsia="Times New Roman"/>
        <w:noProof/>
      </w:rPr>
      <w:drawing>
        <wp:anchor distT="0" distB="0" distL="114300" distR="114300" simplePos="0" relativeHeight="251662336" behindDoc="1" locked="0" layoutInCell="1" allowOverlap="1" wp14:anchorId="59B6C555" wp14:editId="53BD423E">
          <wp:simplePos x="0" y="0"/>
          <wp:positionH relativeFrom="column">
            <wp:posOffset>-899795</wp:posOffset>
          </wp:positionH>
          <wp:positionV relativeFrom="paragraph">
            <wp:posOffset>-1087754</wp:posOffset>
          </wp:positionV>
          <wp:extent cx="7271021" cy="1233170"/>
          <wp:effectExtent l="0" t="0" r="6350" b="5080"/>
          <wp:wrapNone/>
          <wp:docPr id="7" name="Afbeelding 7" descr="cid:DC9C87D7-07C3-40D0-8BFA-4983216EA8EA@NTHANSNE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2F37D25-590D-4831-87DD-5DC857A7746D" descr="cid:DC9C87D7-07C3-40D0-8BFA-4983216EA8EA@NTHANSNEL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03" cy="1234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2DDD3" w14:textId="77777777" w:rsidR="008378CE" w:rsidRPr="007F7C77" w:rsidRDefault="008378CE" w:rsidP="00052BF8">
      <w:r w:rsidRPr="007F7C77">
        <w:separator/>
      </w:r>
    </w:p>
  </w:footnote>
  <w:footnote w:type="continuationSeparator" w:id="0">
    <w:p w14:paraId="535CC510" w14:textId="77777777" w:rsidR="008378CE" w:rsidRPr="007F7C77" w:rsidRDefault="008378CE" w:rsidP="00052BF8">
      <w:r w:rsidRPr="007F7C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5FFA" w14:textId="77777777" w:rsidR="00BF3878" w:rsidRPr="007F7C77" w:rsidRDefault="00BF3878" w:rsidP="00052BF8">
    <w:pPr>
      <w:pStyle w:val="Koptekst"/>
    </w:pPr>
    <w:r w:rsidRPr="007F7C77">
      <w:rPr>
        <w:noProof/>
      </w:rPr>
      <w:drawing>
        <wp:anchor distT="0" distB="0" distL="114300" distR="114300" simplePos="0" relativeHeight="251657216" behindDoc="0" locked="0" layoutInCell="1" allowOverlap="1" wp14:anchorId="1BD8F4FC" wp14:editId="6D3B1613">
          <wp:simplePos x="0" y="0"/>
          <wp:positionH relativeFrom="margin">
            <wp:posOffset>-1135380</wp:posOffset>
          </wp:positionH>
          <wp:positionV relativeFrom="margin">
            <wp:posOffset>19050</wp:posOffset>
          </wp:positionV>
          <wp:extent cx="7812000" cy="13212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 AR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796B" w14:textId="77777777" w:rsidR="006644A5" w:rsidRPr="007F7C77" w:rsidRDefault="006644A5" w:rsidP="00052BF8">
    <w:pPr>
      <w:pStyle w:val="Koptekst"/>
    </w:pPr>
    <w:r w:rsidRPr="007F7C77">
      <w:rPr>
        <w:noProof/>
      </w:rPr>
      <w:drawing>
        <wp:anchor distT="0" distB="0" distL="114300" distR="114300" simplePos="0" relativeHeight="251661312" behindDoc="0" locked="0" layoutInCell="1" allowOverlap="1" wp14:anchorId="0ECACF64" wp14:editId="1582E5CE">
          <wp:simplePos x="0" y="0"/>
          <wp:positionH relativeFrom="page">
            <wp:align>center</wp:align>
          </wp:positionH>
          <wp:positionV relativeFrom="margin">
            <wp:posOffset>12065</wp:posOffset>
          </wp:positionV>
          <wp:extent cx="7824470" cy="1324610"/>
          <wp:effectExtent l="0" t="0" r="5080" b="889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1 ar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470" cy="1324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470.25pt;height:522.75pt" o:bullet="t">
        <v:imagedata r:id="rId1" o:title="beeldmerk blauw"/>
      </v:shape>
    </w:pict>
  </w:numPicBullet>
  <w:abstractNum w:abstractNumId="0" w15:restartNumberingAfterBreak="0">
    <w:nsid w:val="0AA9354D"/>
    <w:multiLevelType w:val="hybridMultilevel"/>
    <w:tmpl w:val="00F632AA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C30E76"/>
    <w:multiLevelType w:val="hybridMultilevel"/>
    <w:tmpl w:val="C3FC37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5A34B9"/>
    <w:multiLevelType w:val="multilevel"/>
    <w:tmpl w:val="A3486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BC3388D"/>
    <w:multiLevelType w:val="hybridMultilevel"/>
    <w:tmpl w:val="56EE658E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81D49"/>
    <w:multiLevelType w:val="hybridMultilevel"/>
    <w:tmpl w:val="5450D37A"/>
    <w:lvl w:ilvl="0" w:tplc="9F921D86">
      <w:start w:val="1"/>
      <w:numFmt w:val="bullet"/>
      <w:lvlText w:val=""/>
      <w:lvlPicBulletId w:val="0"/>
      <w:lvlJc w:val="left"/>
      <w:pPr>
        <w:ind w:left="373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44D1D"/>
    <w:multiLevelType w:val="hybridMultilevel"/>
    <w:tmpl w:val="1FF07D1E"/>
    <w:lvl w:ilvl="0" w:tplc="0413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6" w15:restartNumberingAfterBreak="0">
    <w:nsid w:val="43D91067"/>
    <w:multiLevelType w:val="hybridMultilevel"/>
    <w:tmpl w:val="589A9E02"/>
    <w:lvl w:ilvl="0" w:tplc="BE70758E">
      <w:numFmt w:val="bullet"/>
      <w:lvlText w:val="-"/>
      <w:lvlJc w:val="left"/>
      <w:pPr>
        <w:ind w:left="502" w:hanging="360"/>
      </w:pPr>
      <w:rPr>
        <w:rFonts w:ascii="Lucida Sans Unicode" w:eastAsiaTheme="minorEastAsia" w:hAnsi="Lucida Sans Unicod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BB35131"/>
    <w:multiLevelType w:val="hybridMultilevel"/>
    <w:tmpl w:val="1D603806"/>
    <w:lvl w:ilvl="0" w:tplc="206EA67A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A902102"/>
    <w:multiLevelType w:val="hybridMultilevel"/>
    <w:tmpl w:val="1D188ED0"/>
    <w:lvl w:ilvl="0" w:tplc="0413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9" w15:restartNumberingAfterBreak="0">
    <w:nsid w:val="5BA21861"/>
    <w:multiLevelType w:val="hybridMultilevel"/>
    <w:tmpl w:val="FEF0DC7C"/>
    <w:lvl w:ilvl="0" w:tplc="9F921D8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1363179"/>
    <w:multiLevelType w:val="hybridMultilevel"/>
    <w:tmpl w:val="372E5D12"/>
    <w:lvl w:ilvl="0" w:tplc="645C93C4">
      <w:numFmt w:val="bullet"/>
      <w:lvlText w:val="-"/>
      <w:lvlJc w:val="left"/>
      <w:pPr>
        <w:ind w:left="502" w:hanging="360"/>
      </w:pPr>
      <w:rPr>
        <w:rFonts w:ascii="Lucida Sans Unicode" w:eastAsiaTheme="minorEastAsia" w:hAnsi="Lucida Sans Unicod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3124191"/>
    <w:multiLevelType w:val="multilevel"/>
    <w:tmpl w:val="A3486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6C"/>
    <w:rsid w:val="00047570"/>
    <w:rsid w:val="00052BF8"/>
    <w:rsid w:val="00134A14"/>
    <w:rsid w:val="001B03FB"/>
    <w:rsid w:val="00211C27"/>
    <w:rsid w:val="00254FFD"/>
    <w:rsid w:val="00297534"/>
    <w:rsid w:val="0033306C"/>
    <w:rsid w:val="0036054E"/>
    <w:rsid w:val="004152FA"/>
    <w:rsid w:val="004212C6"/>
    <w:rsid w:val="00424EA3"/>
    <w:rsid w:val="00432398"/>
    <w:rsid w:val="005042A4"/>
    <w:rsid w:val="0058065B"/>
    <w:rsid w:val="005B37AE"/>
    <w:rsid w:val="00614D70"/>
    <w:rsid w:val="00651D64"/>
    <w:rsid w:val="006636F7"/>
    <w:rsid w:val="006644A5"/>
    <w:rsid w:val="00695520"/>
    <w:rsid w:val="006B6757"/>
    <w:rsid w:val="006C3789"/>
    <w:rsid w:val="006F4B00"/>
    <w:rsid w:val="007002FE"/>
    <w:rsid w:val="00701446"/>
    <w:rsid w:val="0077060E"/>
    <w:rsid w:val="00786A61"/>
    <w:rsid w:val="007C3FCC"/>
    <w:rsid w:val="007E0CB4"/>
    <w:rsid w:val="007E260C"/>
    <w:rsid w:val="007F7C77"/>
    <w:rsid w:val="008378CE"/>
    <w:rsid w:val="00877D1F"/>
    <w:rsid w:val="008D6299"/>
    <w:rsid w:val="00924091"/>
    <w:rsid w:val="009330B8"/>
    <w:rsid w:val="009A252A"/>
    <w:rsid w:val="009E5C7C"/>
    <w:rsid w:val="009F1696"/>
    <w:rsid w:val="00A76220"/>
    <w:rsid w:val="00AA1241"/>
    <w:rsid w:val="00AD6D44"/>
    <w:rsid w:val="00B143B9"/>
    <w:rsid w:val="00B9096A"/>
    <w:rsid w:val="00B9269A"/>
    <w:rsid w:val="00BA0BE2"/>
    <w:rsid w:val="00BD6C5E"/>
    <w:rsid w:val="00BF3878"/>
    <w:rsid w:val="00BF4D4F"/>
    <w:rsid w:val="00C91012"/>
    <w:rsid w:val="00CA0057"/>
    <w:rsid w:val="00D17530"/>
    <w:rsid w:val="00D47CB1"/>
    <w:rsid w:val="00D536A2"/>
    <w:rsid w:val="00D600B6"/>
    <w:rsid w:val="00D867F2"/>
    <w:rsid w:val="00DA5614"/>
    <w:rsid w:val="00DC22FF"/>
    <w:rsid w:val="00DD07DA"/>
    <w:rsid w:val="00DE326D"/>
    <w:rsid w:val="00E72EA2"/>
    <w:rsid w:val="00EB077C"/>
    <w:rsid w:val="00ED34DC"/>
    <w:rsid w:val="00F86CE1"/>
    <w:rsid w:val="00FB64DD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201A2"/>
  <w15:docId w15:val="{0588A96A-0329-40AD-8FBA-812D7CA2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roodtekst"/>
    <w:qFormat/>
    <w:rsid w:val="00052BF8"/>
    <w:pPr>
      <w:tabs>
        <w:tab w:val="left" w:pos="8647"/>
      </w:tabs>
      <w:ind w:left="142" w:right="1"/>
    </w:pPr>
    <w:rPr>
      <w:rFonts w:ascii="Lucida Sans Unicode" w:hAnsi="Lucida Sans Unicode"/>
    </w:rPr>
  </w:style>
  <w:style w:type="paragraph" w:styleId="Kop1">
    <w:name w:val="heading 1"/>
    <w:basedOn w:val="Standaard"/>
    <w:next w:val="Standaard"/>
    <w:link w:val="Kop1Char"/>
    <w:uiPriority w:val="9"/>
    <w:qFormat/>
    <w:rsid w:val="00D600B6"/>
    <w:pPr>
      <w:ind w:right="419"/>
      <w:jc w:val="center"/>
      <w:outlineLvl w:val="0"/>
    </w:pPr>
    <w:rPr>
      <w:b/>
      <w:color w:val="F79646" w:themeColor="accent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00B6"/>
    <w:pPr>
      <w:outlineLvl w:val="1"/>
    </w:pPr>
    <w:rPr>
      <w:color w:val="F79646" w:themeColor="accent6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00B6"/>
    <w:pPr>
      <w:outlineLvl w:val="2"/>
    </w:pPr>
    <w:rPr>
      <w:b/>
      <w:color w:val="4F81BD" w:themeColor="accent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30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306C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330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306C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306C"/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06C"/>
    <w:rPr>
      <w:rFonts w:ascii="Arial" w:hAnsi="Arial" w:cs="Arial"/>
      <w:sz w:val="18"/>
      <w:szCs w:val="18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D600B6"/>
    <w:rPr>
      <w:rFonts w:ascii="Lucida Sans Unicode" w:hAnsi="Lucida Sans Unicode"/>
      <w:b/>
      <w:color w:val="F79646" w:themeColor="accent6"/>
      <w:sz w:val="48"/>
      <w:szCs w:val="4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D600B6"/>
    <w:rPr>
      <w:rFonts w:ascii="Lucida Sans Unicode" w:hAnsi="Lucida Sans Unicode"/>
      <w:color w:val="F79646" w:themeColor="accent6"/>
      <w:sz w:val="32"/>
      <w:szCs w:val="32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D600B6"/>
    <w:rPr>
      <w:rFonts w:ascii="Lucida Sans Unicode" w:hAnsi="Lucida Sans Unicode"/>
      <w:b/>
      <w:color w:val="4F81BD" w:themeColor="accent1"/>
      <w:sz w:val="32"/>
      <w:lang w:val="en-GB"/>
    </w:rPr>
  </w:style>
  <w:style w:type="character" w:styleId="Zwaar">
    <w:name w:val="Strong"/>
    <w:aliases w:val="Introductie"/>
    <w:uiPriority w:val="22"/>
    <w:qFormat/>
    <w:rsid w:val="00D600B6"/>
    <w:rPr>
      <w:rFonts w:ascii="Lucida Sans Unicode" w:hAnsi="Lucida Sans Unicode"/>
      <w:b/>
      <w:sz w:val="22"/>
      <w:szCs w:val="22"/>
    </w:rPr>
  </w:style>
  <w:style w:type="paragraph" w:styleId="Citaat">
    <w:name w:val="Quote"/>
    <w:aliases w:val="Tussenkop"/>
    <w:basedOn w:val="Standaard"/>
    <w:next w:val="Standaard"/>
    <w:link w:val="CitaatChar"/>
    <w:uiPriority w:val="29"/>
    <w:qFormat/>
    <w:rsid w:val="00D600B6"/>
    <w:rPr>
      <w:color w:val="4F81BD" w:themeColor="accent1"/>
    </w:rPr>
  </w:style>
  <w:style w:type="character" w:customStyle="1" w:styleId="CitaatChar">
    <w:name w:val="Citaat Char"/>
    <w:aliases w:val="Tussenkop Char"/>
    <w:basedOn w:val="Standaardalinea-lettertype"/>
    <w:link w:val="Citaat"/>
    <w:uiPriority w:val="29"/>
    <w:rsid w:val="00D600B6"/>
    <w:rPr>
      <w:rFonts w:ascii="Lucida Sans Unicode" w:hAnsi="Lucida Sans Unicode"/>
      <w:color w:val="4F81BD" w:themeColor="accent1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9330B8"/>
    <w:rPr>
      <w:color w:val="808080"/>
    </w:rPr>
  </w:style>
  <w:style w:type="paragraph" w:styleId="Lijstalinea">
    <w:name w:val="List Paragraph"/>
    <w:basedOn w:val="Standaard"/>
    <w:uiPriority w:val="34"/>
    <w:rsid w:val="00EB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DC9C87D7-07C3-40D0-8BFA-4983216EA8EA@NTHANSNEL.loca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AD070C-8A9E-42CF-B99B-0F3DAE2CA42F}"/>
      </w:docPartPr>
      <w:docPartBody>
        <w:p w:rsidR="0045508B" w:rsidRDefault="007C4FC0">
          <w:r w:rsidRPr="006155C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D80ECAF565412FBD1AE7C4314E8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F0B0E-E393-44B7-BEE2-80452CE85074}"/>
      </w:docPartPr>
      <w:docPartBody>
        <w:p w:rsidR="0045508B" w:rsidRDefault="007C4FC0" w:rsidP="007C4FC0">
          <w:pPr>
            <w:pStyle w:val="C6D80ECAF565412FBD1AE7C4314E8FA2"/>
          </w:pPr>
          <w:r w:rsidRPr="006155C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AEB37A0F1D4B30AD29C89844220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3F7B9-0307-45A3-8966-0983E9543545}"/>
      </w:docPartPr>
      <w:docPartBody>
        <w:p w:rsidR="0045508B" w:rsidRDefault="007C4FC0" w:rsidP="007C4FC0">
          <w:pPr>
            <w:pStyle w:val="D8AEB37A0F1D4B30AD29C89844220806"/>
          </w:pPr>
          <w:r w:rsidRPr="006155C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1A288208EB4368ACCAF7DF73019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B2AD3-852C-4609-99DC-09E2603F02B3}"/>
      </w:docPartPr>
      <w:docPartBody>
        <w:p w:rsidR="0045508B" w:rsidRDefault="007C4FC0" w:rsidP="007C4FC0">
          <w:pPr>
            <w:pStyle w:val="381A288208EB4368ACCAF7DF73019BF3"/>
          </w:pPr>
          <w:r w:rsidRPr="006155C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9C31198BC94689B97EB9C73097F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ED0113-ABF5-4700-914C-0925BFD0F8BA}"/>
      </w:docPartPr>
      <w:docPartBody>
        <w:p w:rsidR="0045508B" w:rsidRDefault="007C4FC0" w:rsidP="007C4FC0">
          <w:pPr>
            <w:pStyle w:val="159C31198BC94689B97EB9C73097FA83"/>
          </w:pPr>
          <w:r w:rsidRPr="006155C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D8C2B692F4433EBF8E63BCE74C45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26029-4339-42D4-B398-3F804B1A410D}"/>
      </w:docPartPr>
      <w:docPartBody>
        <w:p w:rsidR="0045508B" w:rsidRDefault="007C4FC0" w:rsidP="007C4FC0">
          <w:pPr>
            <w:pStyle w:val="4DD8C2B692F4433EBF8E63BCE74C4584"/>
          </w:pPr>
          <w:r w:rsidRPr="006155C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799C86B95F403894E6B35D2951E7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30F91-D10F-4F6C-B045-BEBD8C693261}"/>
      </w:docPartPr>
      <w:docPartBody>
        <w:p w:rsidR="0045508B" w:rsidRDefault="007C4FC0" w:rsidP="007C4FC0">
          <w:pPr>
            <w:pStyle w:val="B6799C86B95F403894E6B35D2951E796"/>
          </w:pPr>
          <w:r w:rsidRPr="006155C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C0"/>
    <w:rsid w:val="0045508B"/>
    <w:rsid w:val="007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C4FC0"/>
    <w:rPr>
      <w:color w:val="808080"/>
    </w:rPr>
  </w:style>
  <w:style w:type="paragraph" w:customStyle="1" w:styleId="C6D80ECAF565412FBD1AE7C4314E8FA2">
    <w:name w:val="C6D80ECAF565412FBD1AE7C4314E8FA2"/>
    <w:rsid w:val="007C4FC0"/>
  </w:style>
  <w:style w:type="paragraph" w:customStyle="1" w:styleId="D8AEB37A0F1D4B30AD29C89844220806">
    <w:name w:val="D8AEB37A0F1D4B30AD29C89844220806"/>
    <w:rsid w:val="007C4FC0"/>
  </w:style>
  <w:style w:type="paragraph" w:customStyle="1" w:styleId="381A288208EB4368ACCAF7DF73019BF3">
    <w:name w:val="381A288208EB4368ACCAF7DF73019BF3"/>
    <w:rsid w:val="007C4FC0"/>
  </w:style>
  <w:style w:type="paragraph" w:customStyle="1" w:styleId="159C31198BC94689B97EB9C73097FA83">
    <w:name w:val="159C31198BC94689B97EB9C73097FA83"/>
    <w:rsid w:val="007C4FC0"/>
  </w:style>
  <w:style w:type="paragraph" w:customStyle="1" w:styleId="4DD8C2B692F4433EBF8E63BCE74C4584">
    <w:name w:val="4DD8C2B692F4433EBF8E63BCE74C4584"/>
    <w:rsid w:val="007C4FC0"/>
  </w:style>
  <w:style w:type="paragraph" w:customStyle="1" w:styleId="B6799C86B95F403894E6B35D2951E796">
    <w:name w:val="B6799C86B95F403894E6B35D2951E796"/>
    <w:rsid w:val="007C4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DC549-3A09-4286-A0D9-2EFC0155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Hermans</dc:creator>
  <cp:keywords/>
  <dc:description/>
  <cp:lastModifiedBy>Westley Verdonk | NOB</cp:lastModifiedBy>
  <cp:revision>9</cp:revision>
  <cp:lastPrinted>2021-02-01T10:06:00Z</cp:lastPrinted>
  <dcterms:created xsi:type="dcterms:W3CDTF">2020-10-16T07:08:00Z</dcterms:created>
  <dcterms:modified xsi:type="dcterms:W3CDTF">2021-02-01T10:06:00Z</dcterms:modified>
</cp:coreProperties>
</file>